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" w:lineRule="auto"/>
        <w:ind w:left="142" w:firstLine="0"/>
        <w:jc w:val="center"/>
        <w:rPr>
          <w:b w:val="1"/>
          <w:color w:val="000000"/>
        </w:rPr>
        <w:sectPr>
          <w:pgSz w:h="11910" w:w="16840" w:orient="landscape"/>
          <w:pgMar w:bottom="280" w:top="1100" w:left="1200" w:right="1140" w:header="720" w:footer="720"/>
          <w:pgNumType w:start="1"/>
        </w:sect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ATTIVITÀ INIZIO ANNO SCOLASTICO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1950"/>
        <w:gridCol w:w="2160"/>
        <w:gridCol w:w="420"/>
        <w:gridCol w:w="285"/>
        <w:gridCol w:w="3300"/>
        <w:gridCol w:w="525"/>
        <w:gridCol w:w="705"/>
        <w:gridCol w:w="4185"/>
        <w:tblGridChange w:id="0">
          <w:tblGrid>
            <w:gridCol w:w="735"/>
            <w:gridCol w:w="1950"/>
            <w:gridCol w:w="2160"/>
            <w:gridCol w:w="420"/>
            <w:gridCol w:w="285"/>
            <w:gridCol w:w="3300"/>
            <w:gridCol w:w="525"/>
            <w:gridCol w:w="705"/>
            <w:gridCol w:w="41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83" w:right="772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39" w:right="772" w:firstLine="0"/>
              <w:jc w:val="both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SCUOLA DELL’INFANZIA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39" w:right="129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8.00000000000006" w:lineRule="auto"/>
              <w:ind w:left="139" w:right="129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SCUOLA PRIMARIA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708" w:right="1692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6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SCUOLA SECONDARIA I GRADO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8" w:right="10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39" w:right="1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708" w:right="169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8" w:righ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ORARI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39" w:right="1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SEDE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708" w:right="169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ATTIVITA’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/09/202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8:30-12:00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Scuola Secondaria Ponte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39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Buggianese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Presa di servizio e accoglienza dei nuovi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docenti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2E">
            <w:pPr>
              <w:spacing w:line="248.00000000000006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9:00-13:00</w:t>
            </w:r>
          </w:p>
          <w:p w:rsidR="00000000" w:rsidDel="00000000" w:rsidP="00000000" w:rsidRDefault="00000000" w:rsidRPr="00000000" w14:paraId="0000002F">
            <w:pPr>
              <w:spacing w:line="248.00000000000006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31">
            <w:pPr>
              <w:spacing w:line="265" w:lineRule="auto"/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Secondaria Ponte </w:t>
            </w:r>
          </w:p>
          <w:p w:rsidR="00000000" w:rsidDel="00000000" w:rsidP="00000000" w:rsidRDefault="00000000" w:rsidRPr="00000000" w14:paraId="00000032">
            <w:pPr>
              <w:spacing w:line="252.00000000000003" w:lineRule="auto"/>
              <w:ind w:left="139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Buggianese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Programmazione collegiale di inizio anno scuola dell’infanzia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03/09/2024</w:t>
            </w:r>
          </w:p>
        </w:tc>
        <w:tc>
          <w:tcPr>
            <w:gridSpan w:val="2"/>
            <w:shd w:fill="aae571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9.00-12.00</w:t>
            </w:r>
          </w:p>
        </w:tc>
        <w:tc>
          <w:tcPr>
            <w:gridSpan w:val="2"/>
            <w:shd w:fill="aae571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ae571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CORSO DI INGLESE 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9:00-12:00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44">
            <w:pPr>
              <w:spacing w:line="265" w:lineRule="auto"/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Secondaria Ponte </w:t>
            </w:r>
          </w:p>
          <w:p w:rsidR="00000000" w:rsidDel="00000000" w:rsidP="00000000" w:rsidRDefault="00000000" w:rsidRPr="00000000" w14:paraId="00000045">
            <w:pPr>
              <w:spacing w:line="252.00000000000003" w:lineRule="auto"/>
              <w:ind w:left="139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Buggianese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Incontro per i docenti infanzia neoimmessi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/09/202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9:00-12:00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Scuola Secondaria Ponte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39" w:right="12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Buggianese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Collegio Docenti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shd w:fill="aae571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783" w:right="77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05/09/2024</w:t>
            </w:r>
          </w:p>
        </w:tc>
        <w:tc>
          <w:tcPr>
            <w:gridSpan w:val="2"/>
            <w:shd w:fill="aae571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9.00-12.00</w:t>
            </w:r>
          </w:p>
        </w:tc>
        <w:tc>
          <w:tcPr>
            <w:gridSpan w:val="2"/>
            <w:shd w:fill="aae571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ae571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1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CORSO DI INGLESE 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before="1" w:lineRule="auto"/>
              <w:ind w:left="804" w:firstLine="0"/>
              <w:rPr>
                <w:b w:val="1"/>
                <w:shd w:fill="efefef" w:val="clear"/>
              </w:rPr>
            </w:pPr>
            <w:r w:rsidDel="00000000" w:rsidR="00000000" w:rsidRPr="00000000">
              <w:rPr>
                <w:b w:val="1"/>
                <w:shd w:fill="efefef" w:val="clear"/>
                <w:rtl w:val="0"/>
              </w:rPr>
              <w:t xml:space="preserve">06/09/2024</w:t>
            </w:r>
          </w:p>
          <w:p w:rsidR="00000000" w:rsidDel="00000000" w:rsidP="00000000" w:rsidRDefault="00000000" w:rsidRPr="00000000" w14:paraId="0000005E">
            <w:pPr>
              <w:ind w:left="80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ce5cd" w:val="clear"/>
          </w:tcPr>
          <w:p w:rsidR="00000000" w:rsidDel="00000000" w:rsidP="00000000" w:rsidRDefault="00000000" w:rsidRPr="00000000" w14:paraId="00000060">
            <w:pPr>
              <w:spacing w:line="252.00000000000003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52.00000000000003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– 12:30</w:t>
            </w:r>
          </w:p>
        </w:tc>
        <w:tc>
          <w:tcPr>
            <w:gridSpan w:val="2"/>
            <w:shd w:fill="fce5cd" w:val="clear"/>
          </w:tcPr>
          <w:p w:rsidR="00000000" w:rsidDel="00000000" w:rsidP="00000000" w:rsidRDefault="00000000" w:rsidRPr="00000000" w14:paraId="00000063">
            <w:pPr>
              <w:spacing w:line="265" w:lineRule="auto"/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65" w:lineRule="auto"/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Scuola primaria Ponte Buggianese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ada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before="131" w:lineRule="auto"/>
              <w:ind w:left="247" w:right="45" w:hanging="219"/>
              <w:rPr/>
            </w:pPr>
            <w:r w:rsidDel="00000000" w:rsidR="00000000" w:rsidRPr="00000000">
              <w:rPr>
                <w:rtl w:val="0"/>
              </w:rPr>
              <w:t xml:space="preserve">Passaggio informazioni alunni iscritti alle classi prime Ponte/Chiesina</w:t>
            </w:r>
          </w:p>
          <w:p w:rsidR="00000000" w:rsidDel="00000000" w:rsidP="00000000" w:rsidRDefault="00000000" w:rsidRPr="00000000" w14:paraId="00000067">
            <w:pPr>
              <w:spacing w:before="131" w:lineRule="auto"/>
              <w:ind w:left="247" w:right="4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6C">
            <w:pPr>
              <w:spacing w:line="252.00000000000003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– 12:30</w:t>
            </w:r>
          </w:p>
          <w:p w:rsidR="00000000" w:rsidDel="00000000" w:rsidP="00000000" w:rsidRDefault="00000000" w:rsidRPr="00000000" w14:paraId="0000006D">
            <w:pPr>
              <w:spacing w:line="252.00000000000003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6F">
            <w:pPr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primaria  Ponte Buggianese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71">
            <w:pPr>
              <w:ind w:right="45"/>
              <w:rPr/>
            </w:pPr>
            <w:r w:rsidDel="00000000" w:rsidR="00000000" w:rsidRPr="00000000">
              <w:rPr>
                <w:rtl w:val="0"/>
              </w:rPr>
              <w:t xml:space="preserve">Passaggio informazioni alunni iscritti alle classi prime Ponte/Chiesina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76">
            <w:pPr>
              <w:spacing w:line="252.00000000000003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9:00-12:00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78">
            <w:pPr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Rispettivi plessi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7A">
            <w:pPr>
              <w:spacing w:before="9" w:lineRule="auto"/>
              <w:rPr/>
            </w:pPr>
            <w:r w:rsidDel="00000000" w:rsidR="00000000" w:rsidRPr="00000000">
              <w:rPr>
                <w:rtl w:val="0"/>
              </w:rPr>
              <w:t xml:space="preserve">Consigli di classe - classi prime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7" w:lineRule="auto"/>
              <w:ind w:left="80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/09/202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ceada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8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8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9:00</w:t>
            </w:r>
            <w:r w:rsidDel="00000000" w:rsidR="00000000" w:rsidRPr="00000000">
              <w:rPr>
                <w:color w:val="000000"/>
                <w:rtl w:val="0"/>
              </w:rPr>
              <w:t xml:space="preserve"> – 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:00</w:t>
            </w:r>
          </w:p>
        </w:tc>
        <w:tc>
          <w:tcPr>
            <w:gridSpan w:val="2"/>
            <w:shd w:fill="fceada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8" w:right="13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Scuola Primaria Ponte Buggianese</w:t>
            </w:r>
          </w:p>
        </w:tc>
        <w:tc>
          <w:tcPr>
            <w:gridSpan w:val="3"/>
            <w:shd w:fill="fceada" w:val="clea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spacing w:after="240" w:before="240" w:lineRule="auto"/>
              <w:ind w:left="42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Incontro per la somministrazione del protocollo conoscitivo del Progetto Galileo                                                      Elaborazioni prove d’ingresso a classi parallele</w:t>
            </w:r>
          </w:p>
        </w:tc>
      </w:tr>
    </w:tbl>
    <w:p w:rsidR="00000000" w:rsidDel="00000000" w:rsidP="00000000" w:rsidRDefault="00000000" w:rsidRPr="00000000" w14:paraId="00000088">
      <w:pPr>
        <w:spacing w:line="252.00000000000003" w:lineRule="auto"/>
        <w:rPr/>
        <w:sectPr>
          <w:type w:val="continuous"/>
          <w:pgSz w:h="11910" w:w="16840" w:orient="landscape"/>
          <w:pgMar w:bottom="280" w:top="1100" w:left="1200" w:right="11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76.000000000002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8"/>
        <w:gridCol w:w="2581"/>
        <w:gridCol w:w="3827"/>
        <w:gridCol w:w="5180"/>
        <w:tblGridChange w:id="0">
          <w:tblGrid>
            <w:gridCol w:w="2688"/>
            <w:gridCol w:w="2581"/>
            <w:gridCol w:w="3827"/>
            <w:gridCol w:w="518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before="141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09/09/2024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B">
            <w:pPr>
              <w:spacing w:before="9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8.00000000000006" w:lineRule="auto"/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9:00-12:00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D">
            <w:pPr>
              <w:spacing w:before="9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8.00000000000006" w:lineRule="auto"/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Rispettivi plessi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F">
            <w:pPr>
              <w:spacing w:line="248.00000000000006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8.00000000000006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Programmazione di plesso Scuola dell’Infanzia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92">
            <w:pPr>
              <w:spacing w:before="131" w:lineRule="auto"/>
              <w:ind w:left="116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93">
            <w:pPr>
              <w:spacing w:before="131" w:lineRule="auto"/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Rispettivi plessi</w:t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94">
            <w:pPr>
              <w:spacing w:line="26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Assemblea con i genitori delle</w:t>
            </w:r>
          </w:p>
          <w:p w:rsidR="00000000" w:rsidDel="00000000" w:rsidP="00000000" w:rsidRDefault="00000000" w:rsidRPr="00000000" w14:paraId="00000095">
            <w:pPr>
              <w:spacing w:line="25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classi prime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line="265" w:lineRule="auto"/>
              <w:ind w:left="783" w:right="7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10/09/2024</w:t>
            </w:r>
          </w:p>
          <w:p w:rsidR="00000000" w:rsidDel="00000000" w:rsidP="00000000" w:rsidRDefault="00000000" w:rsidRPr="00000000" w14:paraId="00000097">
            <w:pPr>
              <w:spacing w:before="1" w:lineRule="auto"/>
              <w:ind w:left="80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98">
            <w:pP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9.00-12.00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99">
            <w:pPr>
              <w:spacing w:line="265" w:lineRule="auto"/>
              <w:ind w:left="138" w:right="13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9A">
            <w:pPr>
              <w:spacing w:line="26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CORSO DI INGLESE 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C">
            <w:pPr>
              <w:ind w:left="116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17:00-19:00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116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E">
            <w:pP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Rispettivi plessi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0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Assemblea genitori alunni iscritti in ciascun plesso di Scuola dell’Infanzia (Anchione,</w:t>
            </w:r>
          </w:p>
          <w:p w:rsidR="00000000" w:rsidDel="00000000" w:rsidP="00000000" w:rsidRDefault="00000000" w:rsidRPr="00000000" w14:paraId="000000A1">
            <w:pPr>
              <w:spacing w:line="24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Capanna, Trovamici, Vione)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Rule="auto"/>
              <w:ind w:left="80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/09/202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right="10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    9:00-12:00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39" w:right="12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Rispettivi plessi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Programmazione di plesso Scuola dell’Infanzia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A8">
            <w:pPr>
              <w:spacing w:before="9" w:lineRule="auto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               9:00-10:00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rtl w:val="0"/>
              </w:rPr>
              <w:t xml:space="preserve">.00-1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.00</w:t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B1">
            <w:pPr>
              <w:spacing w:before="9" w:lineRule="auto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                   Rispettivi plessi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2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Rispettivi Plessi</w:t>
            </w:r>
          </w:p>
        </w:tc>
        <w:tc>
          <w:tcPr>
            <w:shd w:fill="fceada" w:val="clear"/>
          </w:tcPr>
          <w:p w:rsidR="00000000" w:rsidDel="00000000" w:rsidP="00000000" w:rsidRDefault="00000000" w:rsidRPr="00000000" w14:paraId="000000BA">
            <w:pPr>
              <w:spacing w:before="9" w:lineRule="auto"/>
              <w:rPr/>
            </w:pPr>
            <w:r w:rsidDel="00000000" w:rsidR="00000000" w:rsidRPr="00000000">
              <w:rPr>
                <w:rtl w:val="0"/>
              </w:rPr>
              <w:t xml:space="preserve">Riunione di plesso</w:t>
            </w:r>
          </w:p>
          <w:p w:rsidR="00000000" w:rsidDel="00000000" w:rsidP="00000000" w:rsidRDefault="00000000" w:rsidRPr="00000000" w14:paraId="000000BB">
            <w:pPr>
              <w:spacing w:before="9" w:lineRule="auto"/>
              <w:rPr/>
            </w:pPr>
            <w:r w:rsidDel="00000000" w:rsidR="00000000" w:rsidRPr="00000000">
              <w:rPr>
                <w:rtl w:val="0"/>
              </w:rPr>
              <w:t xml:space="preserve">Ordine del giorno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before="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Organizzazione del plesso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before="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Modalità sostituzione docenti assenti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before="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Relazioni inizio anno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before="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Consegna degli orari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spacing w:before="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Varie ed eventuali</w:t>
            </w:r>
          </w:p>
          <w:p w:rsidR="00000000" w:rsidDel="00000000" w:rsidP="00000000" w:rsidRDefault="00000000" w:rsidRPr="00000000" w14:paraId="000000C1">
            <w:pPr>
              <w:spacing w:before="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Organizzazione ambienti e attività per l’avvio dell’anno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C4">
            <w:pPr>
              <w:ind w:left="118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9:00-11:00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6">
            <w:pPr>
              <w:spacing w:before="136" w:lineRule="auto"/>
              <w:ind w:left="1164" w:right="546" w:hanging="59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136" w:lineRule="auto"/>
              <w:ind w:left="1164" w:right="546" w:hanging="59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136" w:lineRule="auto"/>
              <w:ind w:left="573" w:right="546" w:firstLine="0"/>
              <w:rPr/>
            </w:pPr>
            <w:r w:rsidDel="00000000" w:rsidR="00000000" w:rsidRPr="00000000">
              <w:rPr>
                <w:rtl w:val="0"/>
              </w:rPr>
              <w:t xml:space="preserve">Scuola Secondaria Ponte Buggianese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tabs>
                <w:tab w:val="left" w:leader="none" w:pos="248"/>
              </w:tabs>
              <w:spacing w:line="276" w:lineRule="auto"/>
              <w:ind w:left="247" w:hanging="219"/>
              <w:rPr/>
            </w:pPr>
            <w:r w:rsidDel="00000000" w:rsidR="00000000" w:rsidRPr="00000000">
              <w:rPr>
                <w:rtl w:val="0"/>
              </w:rPr>
              <w:t xml:space="preserve">Riunione Dipartimenti Scuola Secondaria:</w:t>
            </w:r>
          </w:p>
          <w:p w:rsidR="00000000" w:rsidDel="00000000" w:rsidP="00000000" w:rsidRDefault="00000000" w:rsidRPr="00000000" w14:paraId="000000CB">
            <w:pPr>
              <w:numPr>
                <w:ilvl w:val="1"/>
                <w:numId w:val="4"/>
              </w:numPr>
              <w:tabs>
                <w:tab w:val="left" w:leader="none" w:pos="531"/>
              </w:tabs>
              <w:spacing w:before="4" w:line="235" w:lineRule="auto"/>
              <w:ind w:left="530" w:right="93" w:hanging="360"/>
              <w:rPr/>
            </w:pPr>
            <w:r w:rsidDel="00000000" w:rsidR="00000000" w:rsidRPr="00000000">
              <w:rPr>
                <w:rtl w:val="0"/>
              </w:rPr>
              <w:t xml:space="preserve">Elaborazione/revisione criteri e griglie di valutazione</w:t>
            </w:r>
          </w:p>
          <w:p w:rsidR="00000000" w:rsidDel="00000000" w:rsidP="00000000" w:rsidRDefault="00000000" w:rsidRPr="00000000" w14:paraId="000000CC">
            <w:pPr>
              <w:numPr>
                <w:ilvl w:val="1"/>
                <w:numId w:val="4"/>
              </w:numPr>
              <w:tabs>
                <w:tab w:val="left" w:leader="none" w:pos="531"/>
              </w:tabs>
              <w:spacing w:line="272" w:lineRule="auto"/>
              <w:ind w:left="531" w:hanging="361"/>
              <w:rPr/>
            </w:pPr>
            <w:r w:rsidDel="00000000" w:rsidR="00000000" w:rsidRPr="00000000">
              <w:rPr>
                <w:rtl w:val="0"/>
              </w:rPr>
              <w:t xml:space="preserve">Predisposizione prove   d’ingresso   per classi parallele</w:t>
            </w:r>
          </w:p>
          <w:p w:rsidR="00000000" w:rsidDel="00000000" w:rsidP="00000000" w:rsidRDefault="00000000" w:rsidRPr="00000000" w14:paraId="000000CD">
            <w:pPr>
              <w:numPr>
                <w:ilvl w:val="1"/>
                <w:numId w:val="4"/>
              </w:numPr>
              <w:tabs>
                <w:tab w:val="left" w:leader="none" w:pos="531"/>
              </w:tabs>
              <w:spacing w:line="272" w:lineRule="auto"/>
              <w:ind w:left="531" w:hanging="361"/>
              <w:rPr/>
            </w:pPr>
            <w:r w:rsidDel="00000000" w:rsidR="00000000" w:rsidRPr="00000000">
              <w:rPr>
                <w:rtl w:val="0"/>
              </w:rPr>
              <w:t xml:space="preserve">Predisposizione prove per competenze a classi parallele e definizione date</w:t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276.000000000002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8"/>
        <w:gridCol w:w="2581"/>
        <w:gridCol w:w="3827"/>
        <w:gridCol w:w="5180"/>
        <w:tblGridChange w:id="0">
          <w:tblGrid>
            <w:gridCol w:w="2688"/>
            <w:gridCol w:w="2581"/>
            <w:gridCol w:w="3827"/>
            <w:gridCol w:w="518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ae571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12/09/24</w:t>
            </w:r>
          </w:p>
        </w:tc>
        <w:tc>
          <w:tcPr>
            <w:tcBorders>
              <w:left w:color="000000" w:space="0" w:sz="4" w:val="single"/>
            </w:tcBorders>
            <w:shd w:fill="aae571" w:val="clear"/>
          </w:tcPr>
          <w:p w:rsidR="00000000" w:rsidDel="00000000" w:rsidP="00000000" w:rsidRDefault="00000000" w:rsidRPr="00000000" w14:paraId="000000D1">
            <w:pP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65" w:lineRule="auto"/>
              <w:ind w:left="119" w:righ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9.00-12.00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D4">
            <w:pPr>
              <w:spacing w:line="265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65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CORSO DI INGLESE in presenza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/09/2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9:00-12:00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Scuola secondaria Ponte Buggianese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Collegio unitario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ae571" w:val="clear"/>
            <w:vAlign w:val="center"/>
          </w:tcPr>
          <w:p w:rsidR="00000000" w:rsidDel="00000000" w:rsidP="00000000" w:rsidRDefault="00000000" w:rsidRPr="00000000" w14:paraId="000000DE">
            <w:pPr>
              <w:spacing w:line="265" w:lineRule="auto"/>
              <w:ind w:left="783" w:right="7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17/09/2024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DF">
            <w:pP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15.00-18.00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0">
            <w:pPr>
              <w:spacing w:line="26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1">
            <w:pPr>
              <w:ind w:left="146" w:firstLine="0"/>
              <w:rPr/>
            </w:pPr>
            <w:r w:rsidDel="00000000" w:rsidR="00000000" w:rsidRPr="00000000">
              <w:rPr>
                <w:rtl w:val="0"/>
              </w:rPr>
              <w:t xml:space="preserve">CORSO DI INGLESE on line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ae571" w:val="clear"/>
            <w:vAlign w:val="center"/>
          </w:tcPr>
          <w:p w:rsidR="00000000" w:rsidDel="00000000" w:rsidP="00000000" w:rsidRDefault="00000000" w:rsidRPr="00000000" w14:paraId="000000E2">
            <w:pPr>
              <w:spacing w:line="265" w:lineRule="auto"/>
              <w:ind w:left="783" w:right="7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19/09/2024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3">
            <w:pP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15.00-18.00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4">
            <w:pPr>
              <w:spacing w:line="26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5">
            <w:pPr>
              <w:ind w:left="146" w:firstLine="0"/>
              <w:rPr/>
            </w:pPr>
            <w:r w:rsidDel="00000000" w:rsidR="00000000" w:rsidRPr="00000000">
              <w:rPr>
                <w:rtl w:val="0"/>
              </w:rPr>
              <w:t xml:space="preserve">CORSO DI INGLESE on line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ae571" w:val="clear"/>
            <w:vAlign w:val="center"/>
          </w:tcPr>
          <w:p w:rsidR="00000000" w:rsidDel="00000000" w:rsidP="00000000" w:rsidRDefault="00000000" w:rsidRPr="00000000" w14:paraId="000000E6">
            <w:pPr>
              <w:spacing w:line="265" w:lineRule="auto"/>
              <w:ind w:left="783" w:right="7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24/09/2024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7">
            <w:pPr>
              <w:spacing w:line="265" w:lineRule="auto"/>
              <w:ind w:left="119" w:righ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15.00-19.00</w:t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8">
            <w:pPr>
              <w:spacing w:line="26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ae571" w:val="clear"/>
          </w:tcPr>
          <w:p w:rsidR="00000000" w:rsidDel="00000000" w:rsidP="00000000" w:rsidRDefault="00000000" w:rsidRPr="00000000" w14:paraId="000000E9">
            <w:pPr>
              <w:ind w:left="146" w:firstLine="0"/>
              <w:rPr/>
            </w:pPr>
            <w:r w:rsidDel="00000000" w:rsidR="00000000" w:rsidRPr="00000000">
              <w:rPr>
                <w:rtl w:val="0"/>
              </w:rPr>
              <w:t xml:space="preserve">CORSO DI INGLESE on line</w:t>
            </w:r>
          </w:p>
        </w:tc>
      </w:tr>
    </w:tbl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after="160" w:line="259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1100" w:left="1200" w:right="11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247" w:hanging="21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649" w:hanging="217"/>
      </w:pPr>
      <w:rPr/>
    </w:lvl>
    <w:lvl w:ilvl="2">
      <w:start w:val="0"/>
      <w:numFmt w:val="bullet"/>
      <w:lvlText w:val="•"/>
      <w:lvlJc w:val="left"/>
      <w:pPr>
        <w:ind w:left="1059" w:hanging="219"/>
      </w:pPr>
      <w:rPr/>
    </w:lvl>
    <w:lvl w:ilvl="3">
      <w:start w:val="0"/>
      <w:numFmt w:val="bullet"/>
      <w:lvlText w:val="•"/>
      <w:lvlJc w:val="left"/>
      <w:pPr>
        <w:ind w:left="1469" w:hanging="219"/>
      </w:pPr>
      <w:rPr/>
    </w:lvl>
    <w:lvl w:ilvl="4">
      <w:start w:val="0"/>
      <w:numFmt w:val="bullet"/>
      <w:lvlText w:val="•"/>
      <w:lvlJc w:val="left"/>
      <w:pPr>
        <w:ind w:left="1879" w:hanging="219"/>
      </w:pPr>
      <w:rPr/>
    </w:lvl>
    <w:lvl w:ilvl="5">
      <w:start w:val="0"/>
      <w:numFmt w:val="bullet"/>
      <w:lvlText w:val="•"/>
      <w:lvlJc w:val="left"/>
      <w:pPr>
        <w:ind w:left="2289" w:hanging="219"/>
      </w:pPr>
      <w:rPr/>
    </w:lvl>
    <w:lvl w:ilvl="6">
      <w:start w:val="0"/>
      <w:numFmt w:val="bullet"/>
      <w:lvlText w:val="•"/>
      <w:lvlJc w:val="left"/>
      <w:pPr>
        <w:ind w:left="2699" w:hanging="219.00000000000045"/>
      </w:pPr>
      <w:rPr/>
    </w:lvl>
    <w:lvl w:ilvl="7">
      <w:start w:val="0"/>
      <w:numFmt w:val="bullet"/>
      <w:lvlText w:val="•"/>
      <w:lvlJc w:val="left"/>
      <w:pPr>
        <w:ind w:left="3109" w:hanging="219"/>
      </w:pPr>
      <w:rPr/>
    </w:lvl>
    <w:lvl w:ilvl="8">
      <w:start w:val="0"/>
      <w:numFmt w:val="bullet"/>
      <w:lvlText w:val="•"/>
      <w:lvlJc w:val="left"/>
      <w:pPr>
        <w:ind w:left="3519" w:hanging="219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247" w:hanging="21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o"/>
      <w:lvlJc w:val="left"/>
      <w:pPr>
        <w:ind w:left="531" w:hanging="360"/>
      </w:pPr>
      <w:rPr>
        <w:rFonts w:ascii="Courier New" w:cs="Courier New" w:eastAsia="Courier New" w:hAnsi="Courier New"/>
        <w:sz w:val="22"/>
        <w:szCs w:val="22"/>
      </w:rPr>
    </w:lvl>
    <w:lvl w:ilvl="2">
      <w:start w:val="0"/>
      <w:numFmt w:val="bullet"/>
      <w:lvlText w:val="•"/>
      <w:lvlJc w:val="left"/>
      <w:pPr>
        <w:ind w:left="962" w:hanging="360"/>
      </w:pPr>
      <w:rPr/>
    </w:lvl>
    <w:lvl w:ilvl="3">
      <w:start w:val="0"/>
      <w:numFmt w:val="bullet"/>
      <w:lvlText w:val="•"/>
      <w:lvlJc w:val="left"/>
      <w:pPr>
        <w:ind w:left="1384" w:hanging="360"/>
      </w:pPr>
      <w:rPr/>
    </w:lvl>
    <w:lvl w:ilvl="4">
      <w:start w:val="0"/>
      <w:numFmt w:val="bullet"/>
      <w:lvlText w:val="•"/>
      <w:lvlJc w:val="left"/>
      <w:pPr>
        <w:ind w:left="1806" w:hanging="360"/>
      </w:pPr>
      <w:rPr/>
    </w:lvl>
    <w:lvl w:ilvl="5">
      <w:start w:val="0"/>
      <w:numFmt w:val="bullet"/>
      <w:lvlText w:val="•"/>
      <w:lvlJc w:val="left"/>
      <w:pPr>
        <w:ind w:left="2228" w:hanging="360"/>
      </w:pPr>
      <w:rPr/>
    </w:lvl>
    <w:lvl w:ilvl="6">
      <w:start w:val="0"/>
      <w:numFmt w:val="bullet"/>
      <w:lvlText w:val="•"/>
      <w:lvlJc w:val="left"/>
      <w:pPr>
        <w:ind w:left="2650" w:hanging="360"/>
      </w:pPr>
      <w:rPr/>
    </w:lvl>
    <w:lvl w:ilvl="7">
      <w:start w:val="0"/>
      <w:numFmt w:val="bullet"/>
      <w:lvlText w:val="•"/>
      <w:lvlJc w:val="left"/>
      <w:pPr>
        <w:ind w:left="3072" w:hanging="360"/>
      </w:pPr>
      <w:rPr/>
    </w:lvl>
    <w:lvl w:ilvl="8">
      <w:start w:val="0"/>
      <w:numFmt w:val="bullet"/>
      <w:lvlText w:val="•"/>
      <w:lvlJc w:val="left"/>
      <w:pPr>
        <w:ind w:left="349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" w:lineRule="auto"/>
      <w:ind w:left="4210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" w:lineRule="auto"/>
      <w:ind w:left="4210"/>
    </w:pPr>
    <w:rPr>
      <w:b w:val="1"/>
      <w:sz w:val="32"/>
      <w:szCs w:val="32"/>
    </w:rPr>
  </w:style>
  <w:style w:type="paragraph" w:styleId="Normale" w:default="1">
    <w:name w:val="Normal"/>
    <w:qFormat w:val="1"/>
    <w:rsid w:val="005F2C20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0"/>
    <w:qFormat w:val="1"/>
    <w:rsid w:val="005F2C20"/>
    <w:pPr>
      <w:spacing w:before="35"/>
      <w:ind w:left="4210"/>
    </w:pPr>
    <w:rPr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rsid w:val="005F2C20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F2C20"/>
    <w:pPr>
      <w:spacing w:before="56"/>
    </w:pPr>
    <w:rPr>
      <w:b w:val="1"/>
      <w:bCs w:val="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F2C20"/>
    <w:rPr>
      <w:rFonts w:ascii="Calibri" w:cs="Calibri" w:eastAsia="Calibri" w:hAnsi="Calibri"/>
      <w:b w:val="1"/>
      <w:bCs w:val="1"/>
      <w:kern w:val="0"/>
    </w:rPr>
  </w:style>
  <w:style w:type="character" w:styleId="TitoloCarattere" w:customStyle="1">
    <w:name w:val="Titolo Carattere"/>
    <w:basedOn w:val="Carpredefinitoparagrafo"/>
    <w:link w:val="Titolo"/>
    <w:uiPriority w:val="10"/>
    <w:rsid w:val="005F2C20"/>
    <w:rPr>
      <w:rFonts w:ascii="Calibri" w:cs="Calibri" w:eastAsia="Calibri" w:hAnsi="Calibri"/>
      <w:b w:val="1"/>
      <w:bCs w:val="1"/>
      <w:kern w:val="0"/>
      <w:sz w:val="32"/>
      <w:szCs w:val="32"/>
    </w:rPr>
  </w:style>
  <w:style w:type="paragraph" w:styleId="TableParagraph" w:customStyle="1">
    <w:name w:val="Table Paragraph"/>
    <w:basedOn w:val="Normale"/>
    <w:uiPriority w:val="1"/>
    <w:qFormat w:val="1"/>
    <w:rsid w:val="005F2C20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43taQuH5FIplCdXpZIUOhTQeKQ==">CgMxLjA4AHIhMXFnWk5FNGFLYVh2Z3ZjWjA1b1Z5elhCN1hlbVRUeDRz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2023-06-28T09:37:00Z</dcterms:created>
  <dc:creator>Barbara Pagni</dc:creator>
</cp:coreProperties>
</file>